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613" w:rsidRPr="00E209E5" w:rsidRDefault="007B00F1" w:rsidP="00E209E5">
      <w:pPr>
        <w:jc w:val="center"/>
        <w:rPr>
          <w:b/>
          <w:sz w:val="28"/>
        </w:rPr>
      </w:pPr>
      <w:r w:rsidRPr="00E209E5">
        <w:rPr>
          <w:b/>
          <w:sz w:val="28"/>
        </w:rPr>
        <w:t>Study Guide for U1 Introduction to AP Biology / U2 Evolution &amp; Phylogeny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the components of a controlled experiment.</w:t>
      </w:r>
    </w:p>
    <w:p w:rsidR="009C72BF" w:rsidRDefault="009C72BF" w:rsidP="007B00F1">
      <w:pPr>
        <w:pStyle w:val="ListParagraph"/>
        <w:numPr>
          <w:ilvl w:val="0"/>
          <w:numId w:val="1"/>
        </w:numPr>
      </w:pPr>
      <w:r>
        <w:t>Know how to write a null hypothesis.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the significance of standard error of the mean and standard deviation.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how to create a bar graph showing SE and S.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What should a scientist do with “outliers” in a data set?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the difference between positive and negative feedback, including examples.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Understand why evolution is a central theme in AP Biology.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Understand the process of natural selection.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 xml:space="preserve">Know what artificial selection is.  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the difference between homologous and analogous structures and how they are used to determine evolutionary relationships.  Recognize examples of each.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evidences that support a common origin to all life on Earth.</w:t>
      </w:r>
    </w:p>
    <w:p w:rsidR="008D5E06" w:rsidRDefault="008D5E06" w:rsidP="008D5E06">
      <w:pPr>
        <w:pStyle w:val="ListParagraph"/>
        <w:numPr>
          <w:ilvl w:val="0"/>
          <w:numId w:val="1"/>
        </w:numPr>
      </w:pPr>
      <w:r>
        <w:t>What are paralogous genes and pseudogenes?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how to interpret a phylogenetic tree.</w:t>
      </w:r>
    </w:p>
    <w:p w:rsidR="007B00F1" w:rsidRDefault="007B00F1" w:rsidP="007B00F1">
      <w:pPr>
        <w:pStyle w:val="ListParagraph"/>
        <w:numPr>
          <w:ilvl w:val="1"/>
          <w:numId w:val="1"/>
        </w:numPr>
      </w:pPr>
      <w:r>
        <w:t>Understand extant and extinct species</w:t>
      </w:r>
    </w:p>
    <w:p w:rsidR="007B00F1" w:rsidRDefault="007B00F1" w:rsidP="007B00F1">
      <w:pPr>
        <w:pStyle w:val="ListParagraph"/>
        <w:numPr>
          <w:ilvl w:val="1"/>
          <w:numId w:val="1"/>
        </w:numPr>
      </w:pPr>
      <w:r>
        <w:t xml:space="preserve">Be able to identify a recent common ancestor 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Understand what Hardy-Weinberg Equilibrium is, the 5 conditions that must be met, and be able to solve problems.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Be familiar with the sickle cell trait.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Understand what the heterozygote advantage is.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what sexual selection and sexual dimorphism are.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Differentiate between stabilizing, directional, and disruptive selection.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Understand causes of gene flow.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what the founder effect, bottleneck effect, and genetic drift are.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Differentiate between allopatric and sympatric speciation.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 xml:space="preserve">Know what </w:t>
      </w:r>
      <w:proofErr w:type="spellStart"/>
      <w:r>
        <w:t>diploidy</w:t>
      </w:r>
      <w:proofErr w:type="spellEnd"/>
      <w:r>
        <w:t xml:space="preserve"> is.</w:t>
      </w:r>
    </w:p>
    <w:p w:rsidR="007B00F1" w:rsidRDefault="007B00F1" w:rsidP="007B00F1">
      <w:pPr>
        <w:pStyle w:val="ListParagraph"/>
        <w:numPr>
          <w:ilvl w:val="0"/>
          <w:numId w:val="1"/>
        </w:numPr>
      </w:pPr>
      <w:r>
        <w:t>Know the difference between gradualism and punctuated equilibrium.  How are these two represented in a phylogenetic tree?</w:t>
      </w:r>
    </w:p>
    <w:p w:rsidR="00E0322C" w:rsidRDefault="00E0322C" w:rsidP="007B00F1">
      <w:pPr>
        <w:pStyle w:val="ListParagraph"/>
        <w:numPr>
          <w:ilvl w:val="0"/>
          <w:numId w:val="1"/>
        </w:numPr>
      </w:pPr>
      <w:r>
        <w:t xml:space="preserve">Know what pre-zygotic, post-zygotic </w:t>
      </w:r>
      <w:r w:rsidR="008D5E06">
        <w:t xml:space="preserve">reproductive </w:t>
      </w:r>
      <w:r>
        <w:t>barriers, and hybrid zones are.</w:t>
      </w:r>
    </w:p>
    <w:p w:rsidR="008D5E06" w:rsidRDefault="008D5E06" w:rsidP="007B00F1">
      <w:pPr>
        <w:pStyle w:val="ListParagraph"/>
        <w:numPr>
          <w:ilvl w:val="0"/>
          <w:numId w:val="1"/>
        </w:numPr>
      </w:pPr>
      <w:r>
        <w:t>Understand the endosymbiont theory and evidences that support it.</w:t>
      </w:r>
    </w:p>
    <w:p w:rsidR="008D5E06" w:rsidRDefault="008D5E06" w:rsidP="007B00F1">
      <w:pPr>
        <w:pStyle w:val="ListParagraph"/>
        <w:numPr>
          <w:ilvl w:val="0"/>
          <w:numId w:val="1"/>
        </w:numPr>
      </w:pPr>
      <w:r>
        <w:t>Know characteristics of:</w:t>
      </w:r>
    </w:p>
    <w:p w:rsidR="008D5E06" w:rsidRDefault="008D5E06" w:rsidP="008D5E06">
      <w:pPr>
        <w:pStyle w:val="ListParagraph"/>
        <w:numPr>
          <w:ilvl w:val="1"/>
          <w:numId w:val="1"/>
        </w:numPr>
      </w:pPr>
      <w:r>
        <w:t>The first cells</w:t>
      </w:r>
    </w:p>
    <w:p w:rsidR="008D5E06" w:rsidRDefault="008D5E06" w:rsidP="008D5E06">
      <w:pPr>
        <w:pStyle w:val="ListParagraph"/>
        <w:numPr>
          <w:ilvl w:val="1"/>
          <w:numId w:val="1"/>
        </w:numPr>
      </w:pPr>
      <w:r>
        <w:t>The first terrestrial organisms</w:t>
      </w:r>
    </w:p>
    <w:p w:rsidR="008D5E06" w:rsidRDefault="008D5E06" w:rsidP="008D5E06">
      <w:pPr>
        <w:pStyle w:val="ListParagraph"/>
        <w:numPr>
          <w:ilvl w:val="0"/>
          <w:numId w:val="1"/>
        </w:numPr>
      </w:pPr>
      <w:r>
        <w:t>Know the probably sequence in the evolution of life on land.</w:t>
      </w:r>
    </w:p>
    <w:p w:rsidR="008D5E06" w:rsidRDefault="008D5E06" w:rsidP="008D5E06">
      <w:pPr>
        <w:pStyle w:val="ListParagraph"/>
        <w:numPr>
          <w:ilvl w:val="0"/>
          <w:numId w:val="1"/>
        </w:numPr>
      </w:pPr>
      <w:r>
        <w:t>Know what homeotic genes are and why they are important.</w:t>
      </w:r>
    </w:p>
    <w:p w:rsidR="008D5E06" w:rsidRDefault="008D5E06" w:rsidP="008D5E06">
      <w:pPr>
        <w:pStyle w:val="ListParagraph"/>
        <w:numPr>
          <w:ilvl w:val="0"/>
          <w:numId w:val="1"/>
        </w:numPr>
      </w:pPr>
      <w:r>
        <w:t>Understand what a molecular clock is.</w:t>
      </w:r>
    </w:p>
    <w:p w:rsidR="009C72BF" w:rsidRDefault="009C72BF" w:rsidP="008D5E06">
      <w:pPr>
        <w:pStyle w:val="ListParagraph"/>
        <w:numPr>
          <w:ilvl w:val="0"/>
          <w:numId w:val="1"/>
        </w:numPr>
      </w:pPr>
      <w:r>
        <w:t>Know how to create and analyze a phylogenetic tree or cladogram</w:t>
      </w:r>
      <w:bookmarkStart w:id="0" w:name="_GoBack"/>
      <w:bookmarkEnd w:id="0"/>
    </w:p>
    <w:sectPr w:rsidR="009C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51B1A"/>
    <w:multiLevelType w:val="hybridMultilevel"/>
    <w:tmpl w:val="755A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F1"/>
    <w:rsid w:val="007B00F1"/>
    <w:rsid w:val="008D5E06"/>
    <w:rsid w:val="009C72BF"/>
    <w:rsid w:val="00C17613"/>
    <w:rsid w:val="00E0322C"/>
    <w:rsid w:val="00E209E5"/>
    <w:rsid w:val="00E9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C2927"/>
  <w15:chartTrackingRefBased/>
  <w15:docId w15:val="{F543918E-7112-4718-9D7C-1267B26C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0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Mathis, Lindsay A.</cp:lastModifiedBy>
  <cp:revision>4</cp:revision>
  <cp:lastPrinted>2017-09-18T17:22:00Z</cp:lastPrinted>
  <dcterms:created xsi:type="dcterms:W3CDTF">2017-09-18T16:54:00Z</dcterms:created>
  <dcterms:modified xsi:type="dcterms:W3CDTF">2017-09-21T12:48:00Z</dcterms:modified>
</cp:coreProperties>
</file>